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8BFC5" w14:textId="77777777" w:rsidR="00D70CF2" w:rsidRDefault="00D70CF2" w:rsidP="00D70CF2">
      <w:pPr>
        <w:spacing w:beforeLines="50" w:before="156"/>
        <w:jc w:val="center"/>
        <w:rPr>
          <w:rFonts w:ascii="方正小标宋_GBK" w:eastAsia="方正小标宋_GBK" w:hAnsi="方正小标宋_GBK" w:cs="方正小标宋_GBK" w:hint="eastAsia"/>
          <w:b/>
          <w:sz w:val="36"/>
          <w:szCs w:val="36"/>
        </w:rPr>
      </w:pPr>
      <w:r>
        <w:rPr>
          <w:rFonts w:ascii="思源宋体" w:eastAsia="思源宋体" w:hAnsi="思源宋体" w:cs="思源宋体" w:hint="eastAsia"/>
          <w:b/>
          <w:bCs/>
          <w:sz w:val="36"/>
          <w:szCs w:val="36"/>
        </w:rPr>
        <w:t>第三届山东省高校学科建设交流研讨会</w:t>
      </w:r>
    </w:p>
    <w:p w14:paraId="79119BBD" w14:textId="77777777" w:rsidR="00D70CF2" w:rsidRDefault="00D70CF2" w:rsidP="00D70CF2">
      <w:pPr>
        <w:spacing w:afterLines="50" w:after="156"/>
        <w:jc w:val="center"/>
        <w:rPr>
          <w:rFonts w:ascii="方正小标宋_GBK" w:eastAsia="方正小标宋_GBK" w:hAnsi="方正小标宋_GBK" w:cs="方正小标宋_GBK" w:hint="eastAsia"/>
          <w:b/>
          <w:bCs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28"/>
          <w:szCs w:val="28"/>
        </w:rPr>
        <w:t>参会嘉宾行程信息回执</w:t>
      </w:r>
    </w:p>
    <w:p w14:paraId="255B0682" w14:textId="5F8ED3D1" w:rsidR="00121B5D" w:rsidRDefault="00D70CF2" w:rsidP="00D70CF2">
      <w:pPr>
        <w:spacing w:beforeLines="50" w:before="156" w:afterLines="50" w:after="156"/>
        <w:rPr>
          <w:rFonts w:ascii="黑体" w:hAnsi="黑体" w:cs="黑体" w:hint="eastAsia"/>
          <w:b/>
          <w:bCs/>
          <w:sz w:val="20"/>
          <w:szCs w:val="20"/>
        </w:rPr>
      </w:pPr>
      <w:r>
        <w:rPr>
          <w:rFonts w:ascii="黑体" w:hAnsi="黑体" w:cs="黑体" w:hint="eastAsia"/>
          <w:b/>
          <w:bCs/>
          <w:sz w:val="20"/>
          <w:szCs w:val="20"/>
        </w:rPr>
        <w:t>注：</w:t>
      </w:r>
      <w:r w:rsidR="00121B5D">
        <w:rPr>
          <w:rFonts w:ascii="黑体" w:hAnsi="黑体" w:cs="黑体" w:hint="eastAsia"/>
          <w:b/>
          <w:bCs/>
          <w:sz w:val="20"/>
          <w:szCs w:val="20"/>
        </w:rPr>
        <w:t>电子版回执</w:t>
      </w:r>
      <w:r w:rsidR="00121B5D" w:rsidRPr="00121B5D">
        <w:rPr>
          <w:rFonts w:ascii="黑体" w:hAnsi="黑体" w:cs="黑体" w:hint="eastAsia"/>
          <w:b/>
          <w:bCs/>
          <w:sz w:val="20"/>
          <w:szCs w:val="20"/>
        </w:rPr>
        <w:t>请登录</w:t>
      </w:r>
      <w:proofErr w:type="gramStart"/>
      <w:r w:rsidR="00121B5D" w:rsidRPr="00121B5D">
        <w:rPr>
          <w:rFonts w:ascii="黑体" w:hAnsi="黑体" w:cs="黑体" w:hint="eastAsia"/>
          <w:b/>
          <w:bCs/>
          <w:sz w:val="20"/>
          <w:szCs w:val="20"/>
        </w:rPr>
        <w:t>学会官网下载</w:t>
      </w:r>
      <w:proofErr w:type="gramEnd"/>
      <w:r w:rsidR="00121B5D">
        <w:rPr>
          <w:rFonts w:ascii="黑体" w:hAnsi="黑体" w:cs="黑体" w:hint="eastAsia"/>
          <w:b/>
          <w:bCs/>
          <w:sz w:val="20"/>
          <w:szCs w:val="20"/>
        </w:rPr>
        <w:fldChar w:fldCharType="begin"/>
      </w:r>
      <w:r w:rsidR="00121B5D">
        <w:rPr>
          <w:rFonts w:ascii="黑体" w:hAnsi="黑体" w:cs="黑体"/>
          <w:b/>
          <w:bCs/>
          <w:sz w:val="20"/>
          <w:szCs w:val="20"/>
        </w:rPr>
        <w:instrText>HYPERLINK "</w:instrText>
      </w:r>
      <w:r w:rsidR="00121B5D" w:rsidRPr="00121B5D">
        <w:rPr>
          <w:rFonts w:ascii="黑体" w:hAnsi="黑体" w:cs="黑体"/>
          <w:b/>
          <w:bCs/>
          <w:sz w:val="20"/>
          <w:szCs w:val="20"/>
        </w:rPr>
        <w:instrText>http://heasd.ujn.edu.cn/</w:instrText>
      </w:r>
      <w:r w:rsidR="00121B5D">
        <w:rPr>
          <w:rFonts w:ascii="黑体" w:hAnsi="黑体" w:cs="黑体"/>
          <w:b/>
          <w:bCs/>
          <w:sz w:val="20"/>
          <w:szCs w:val="20"/>
        </w:rPr>
        <w:instrText>"</w:instrText>
      </w:r>
      <w:r w:rsidR="00121B5D">
        <w:rPr>
          <w:rFonts w:ascii="黑体" w:hAnsi="黑体" w:cs="黑体" w:hint="eastAsia"/>
          <w:b/>
          <w:bCs/>
          <w:sz w:val="20"/>
          <w:szCs w:val="20"/>
        </w:rPr>
      </w:r>
      <w:r w:rsidR="00121B5D">
        <w:rPr>
          <w:rFonts w:ascii="黑体" w:hAnsi="黑体" w:cs="黑体" w:hint="eastAsia"/>
          <w:b/>
          <w:bCs/>
          <w:sz w:val="20"/>
          <w:szCs w:val="20"/>
        </w:rPr>
        <w:fldChar w:fldCharType="separate"/>
      </w:r>
      <w:r w:rsidR="00121B5D" w:rsidRPr="00186194">
        <w:rPr>
          <w:rStyle w:val="ad"/>
          <w:rFonts w:ascii="黑体" w:hAnsi="黑体" w:cs="黑体"/>
          <w:b/>
          <w:bCs/>
          <w:sz w:val="20"/>
          <w:szCs w:val="20"/>
        </w:rPr>
        <w:t>http://heasd.ujn.edu.cn/</w:t>
      </w:r>
      <w:r w:rsidR="00121B5D">
        <w:rPr>
          <w:rFonts w:ascii="黑体" w:hAnsi="黑体" w:cs="黑体" w:hint="eastAsia"/>
          <w:b/>
          <w:bCs/>
          <w:sz w:val="20"/>
          <w:szCs w:val="20"/>
        </w:rPr>
        <w:fldChar w:fldCharType="end"/>
      </w:r>
      <w:r w:rsidR="00121B5D">
        <w:rPr>
          <w:rFonts w:ascii="黑体" w:hAnsi="黑体" w:cs="黑体" w:hint="eastAsia"/>
          <w:b/>
          <w:bCs/>
          <w:sz w:val="20"/>
          <w:szCs w:val="20"/>
        </w:rPr>
        <w:t>。</w:t>
      </w:r>
    </w:p>
    <w:p w14:paraId="3390A430" w14:textId="57850699" w:rsidR="00D70CF2" w:rsidRDefault="00D70CF2" w:rsidP="00D70CF2">
      <w:pPr>
        <w:spacing w:beforeLines="50" w:before="156" w:afterLines="50" w:after="156"/>
        <w:rPr>
          <w:rFonts w:ascii="黑体" w:hAnsi="黑体" w:cs="黑体" w:hint="eastAsia"/>
          <w:b/>
          <w:bCs/>
          <w:sz w:val="20"/>
          <w:szCs w:val="20"/>
        </w:rPr>
      </w:pPr>
      <w:r>
        <w:rPr>
          <w:rFonts w:ascii="黑体" w:hAnsi="黑体" w:cs="黑体" w:hint="eastAsia"/>
          <w:b/>
          <w:bCs/>
          <w:sz w:val="20"/>
          <w:szCs w:val="20"/>
        </w:rPr>
        <w:t>为方便会务</w:t>
      </w:r>
      <w:proofErr w:type="gramStart"/>
      <w:r>
        <w:rPr>
          <w:rFonts w:ascii="黑体" w:hAnsi="黑体" w:cs="黑体" w:hint="eastAsia"/>
          <w:b/>
          <w:bCs/>
          <w:sz w:val="20"/>
          <w:szCs w:val="20"/>
        </w:rPr>
        <w:t>组更好</w:t>
      </w:r>
      <w:proofErr w:type="gramEnd"/>
      <w:r>
        <w:rPr>
          <w:rFonts w:ascii="黑体" w:hAnsi="黑体" w:cs="黑体" w:hint="eastAsia"/>
          <w:b/>
          <w:bCs/>
          <w:sz w:val="20"/>
          <w:szCs w:val="20"/>
        </w:rPr>
        <w:t>的为您提供服务，请最晚于</w:t>
      </w:r>
      <w:r>
        <w:rPr>
          <w:rFonts w:ascii="黑体" w:hAnsi="黑体" w:cs="黑体" w:hint="eastAsia"/>
          <w:b/>
          <w:bCs/>
          <w:sz w:val="20"/>
          <w:szCs w:val="20"/>
        </w:rPr>
        <w:t>11</w:t>
      </w:r>
      <w:r>
        <w:rPr>
          <w:rFonts w:ascii="黑体" w:hAnsi="黑体" w:cs="黑体" w:hint="eastAsia"/>
          <w:b/>
          <w:bCs/>
          <w:sz w:val="20"/>
          <w:szCs w:val="20"/>
        </w:rPr>
        <w:t>月</w:t>
      </w:r>
      <w:r>
        <w:rPr>
          <w:rFonts w:ascii="黑体" w:hAnsi="黑体" w:cs="黑体" w:hint="eastAsia"/>
          <w:b/>
          <w:bCs/>
          <w:sz w:val="20"/>
          <w:szCs w:val="20"/>
        </w:rPr>
        <w:t>21</w:t>
      </w:r>
      <w:r>
        <w:rPr>
          <w:rFonts w:ascii="黑体" w:hAnsi="黑体" w:cs="黑体" w:hint="eastAsia"/>
          <w:b/>
          <w:bCs/>
          <w:sz w:val="20"/>
          <w:szCs w:val="20"/>
        </w:rPr>
        <w:t>日前将确认表发送邮箱</w:t>
      </w:r>
      <w:r>
        <w:rPr>
          <w:rFonts w:ascii="黑体" w:hAnsi="黑体" w:cs="黑体" w:hint="eastAsia"/>
          <w:sz w:val="20"/>
          <w:szCs w:val="20"/>
        </w:rPr>
        <w:t>747582592@</w:t>
      </w:r>
      <w:r>
        <w:rPr>
          <w:rFonts w:ascii="黑体" w:hAnsi="黑体" w:cs="黑体"/>
          <w:sz w:val="20"/>
          <w:szCs w:val="20"/>
        </w:rPr>
        <w:t>qq.com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672"/>
        <w:gridCol w:w="1248"/>
        <w:gridCol w:w="1032"/>
        <w:gridCol w:w="2037"/>
        <w:gridCol w:w="945"/>
        <w:gridCol w:w="2087"/>
      </w:tblGrid>
      <w:tr w:rsidR="00D70CF2" w14:paraId="76C735FD" w14:textId="77777777" w:rsidTr="00741B4F">
        <w:trPr>
          <w:trHeight w:val="527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78919" w14:textId="77777777" w:rsidR="00D70CF2" w:rsidRDefault="00D70CF2" w:rsidP="00741B4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黑体" w:hAnsi="黑体" w:cs="黑体" w:hint="eastAsia"/>
                <w:sz w:val="20"/>
                <w:szCs w:val="20"/>
              </w:rPr>
              <w:t>个人信息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5EC0" w14:textId="77777777" w:rsidR="00D70CF2" w:rsidRDefault="00D70CF2" w:rsidP="00741B4F">
            <w:pPr>
              <w:spacing w:line="288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hAnsi="黑体" w:cs="黑体" w:hint="eastAsia"/>
                <w:sz w:val="20"/>
                <w:szCs w:val="20"/>
              </w:rPr>
              <w:t>姓名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96FB" w14:textId="77777777" w:rsidR="00D70CF2" w:rsidRDefault="00D70CF2" w:rsidP="00741B4F">
            <w:pPr>
              <w:spacing w:line="288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13F8" w14:textId="77777777" w:rsidR="00D70CF2" w:rsidRDefault="00D70CF2" w:rsidP="00741B4F">
            <w:pPr>
              <w:spacing w:line="288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hAnsi="黑体" w:cs="黑体" w:hint="eastAsia"/>
                <w:sz w:val="20"/>
                <w:szCs w:val="20"/>
              </w:rPr>
              <w:t>电话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E371" w14:textId="77777777" w:rsidR="00D70CF2" w:rsidRDefault="00D70CF2" w:rsidP="00741B4F">
            <w:pPr>
              <w:spacing w:line="288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316D" w14:textId="77777777" w:rsidR="00D70CF2" w:rsidRDefault="00D70CF2" w:rsidP="00741B4F">
            <w:pPr>
              <w:spacing w:line="288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hAnsi="黑体" w:cs="黑体" w:hint="eastAsia"/>
                <w:sz w:val="20"/>
                <w:szCs w:val="20"/>
              </w:rPr>
              <w:t>E-mail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1876" w14:textId="77777777" w:rsidR="00D70CF2" w:rsidRDefault="00D70CF2" w:rsidP="00741B4F">
            <w:pPr>
              <w:spacing w:line="288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  <w:tr w:rsidR="00D70CF2" w14:paraId="09109153" w14:textId="77777777" w:rsidTr="00741B4F">
        <w:trPr>
          <w:trHeight w:val="49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F23EB" w14:textId="77777777" w:rsidR="00D70CF2" w:rsidRDefault="00D70CF2" w:rsidP="00741B4F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D5B2" w14:textId="77777777" w:rsidR="00D70CF2" w:rsidRDefault="00D70CF2" w:rsidP="00741B4F">
            <w:pPr>
              <w:spacing w:line="288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hAnsi="黑体" w:cs="黑体" w:hint="eastAsia"/>
                <w:sz w:val="20"/>
                <w:szCs w:val="20"/>
              </w:rPr>
              <w:t>性别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FA03" w14:textId="77777777" w:rsidR="00D70CF2" w:rsidRDefault="00D70CF2" w:rsidP="00741B4F">
            <w:pPr>
              <w:spacing w:line="288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1197" w14:textId="77777777" w:rsidR="00D70CF2" w:rsidRDefault="00D70CF2" w:rsidP="00741B4F">
            <w:pPr>
              <w:spacing w:line="288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hAnsi="黑体" w:cs="黑体" w:hint="eastAsia"/>
                <w:sz w:val="20"/>
                <w:szCs w:val="20"/>
              </w:rPr>
              <w:t>学校名称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B928" w14:textId="77777777" w:rsidR="00D70CF2" w:rsidRDefault="00D70CF2" w:rsidP="00741B4F">
            <w:pPr>
              <w:spacing w:line="288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EB34" w14:textId="77777777" w:rsidR="00D70CF2" w:rsidRDefault="00D70CF2" w:rsidP="00741B4F">
            <w:pPr>
              <w:spacing w:line="288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hAnsi="黑体" w:cs="黑体" w:hint="eastAsia"/>
                <w:sz w:val="20"/>
                <w:szCs w:val="20"/>
              </w:rPr>
              <w:t>职务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0228" w14:textId="77777777" w:rsidR="00D70CF2" w:rsidRDefault="00D70CF2" w:rsidP="00741B4F">
            <w:pPr>
              <w:spacing w:line="288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  <w:tr w:rsidR="00D70CF2" w14:paraId="0E4061CB" w14:textId="77777777" w:rsidTr="00741B4F">
        <w:trPr>
          <w:trHeight w:val="1258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D9FE" w14:textId="77777777" w:rsidR="00D70CF2" w:rsidRDefault="00D70CF2" w:rsidP="00741B4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黑体" w:hAnsi="黑体" w:cs="黑体" w:hint="eastAsia"/>
                <w:sz w:val="20"/>
                <w:szCs w:val="20"/>
              </w:rPr>
              <w:t>会议日程安排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D1FF" w14:textId="77777777" w:rsidR="00D70CF2" w:rsidRDefault="00D70CF2" w:rsidP="00741B4F">
            <w:pPr>
              <w:pStyle w:val="21"/>
              <w:spacing w:line="360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会议日程安排：</w:t>
            </w:r>
          </w:p>
          <w:p w14:paraId="5FFAEC9E" w14:textId="77777777" w:rsidR="00D70CF2" w:rsidRDefault="00D70CF2" w:rsidP="00741B4F">
            <w:pPr>
              <w:pStyle w:val="21"/>
              <w:spacing w:line="360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11月24日：报到</w:t>
            </w:r>
          </w:p>
          <w:p w14:paraId="38544017" w14:textId="77777777" w:rsidR="00D70CF2" w:rsidRDefault="00D70CF2" w:rsidP="00741B4F">
            <w:pPr>
              <w:pStyle w:val="21"/>
              <w:spacing w:line="360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11月25日：全天会议（上午主论坛，下午分论坛）</w:t>
            </w:r>
          </w:p>
          <w:p w14:paraId="132B9244" w14:textId="77777777" w:rsidR="00D70CF2" w:rsidRDefault="00D70CF2" w:rsidP="00741B4F">
            <w:pPr>
              <w:pStyle w:val="21"/>
              <w:spacing w:line="360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分论坛选择：</w:t>
            </w:r>
          </w:p>
          <w:p w14:paraId="0997015D" w14:textId="77777777" w:rsidR="00D70CF2" w:rsidRDefault="00D70CF2" w:rsidP="00741B4F">
            <w:pPr>
              <w:pStyle w:val="21"/>
              <w:spacing w:line="360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□  1、学科建设与发展论坛</w:t>
            </w:r>
          </w:p>
          <w:p w14:paraId="011C0B48" w14:textId="77777777" w:rsidR="00D70CF2" w:rsidRDefault="00D70CF2" w:rsidP="00741B4F">
            <w:pPr>
              <w:pStyle w:val="21"/>
              <w:spacing w:line="360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□  2、</w:t>
            </w:r>
            <w:r>
              <w:rPr>
                <w:rFonts w:ascii="黑体" w:eastAsia="黑体" w:hAnsi="黑体" w:cs="黑体"/>
                <w:sz w:val="20"/>
                <w:szCs w:val="20"/>
              </w:rPr>
              <w:t>黄河流域公共卫生体系</w:t>
            </w:r>
            <w:proofErr w:type="gramStart"/>
            <w:r>
              <w:rPr>
                <w:rFonts w:ascii="黑体" w:eastAsia="黑体" w:hAnsi="黑体" w:cs="黑体"/>
                <w:sz w:val="20"/>
                <w:szCs w:val="20"/>
              </w:rPr>
              <w:t>建设智库联盟</w:t>
            </w:r>
            <w:proofErr w:type="gramEnd"/>
            <w:r>
              <w:rPr>
                <w:rFonts w:ascii="黑体" w:eastAsia="黑体" w:hAnsi="黑体" w:cs="黑体"/>
                <w:sz w:val="20"/>
                <w:szCs w:val="20"/>
              </w:rPr>
              <w:t>、公共卫生风险治理协同创新中心年会暨公共卫生学科发展论坛</w:t>
            </w:r>
          </w:p>
          <w:p w14:paraId="2BE96901" w14:textId="77777777" w:rsidR="00D70CF2" w:rsidRDefault="00D70CF2" w:rsidP="00741B4F">
            <w:pPr>
              <w:pStyle w:val="21"/>
              <w:spacing w:line="360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□  3、</w:t>
            </w:r>
            <w:r>
              <w:rPr>
                <w:rFonts w:ascii="黑体" w:eastAsia="黑体" w:hAnsi="黑体" w:cs="黑体"/>
                <w:sz w:val="20"/>
                <w:szCs w:val="20"/>
              </w:rPr>
              <w:t>学位与研究生教育发展论坛</w:t>
            </w:r>
          </w:p>
          <w:p w14:paraId="346E0669" w14:textId="77777777" w:rsidR="00D70CF2" w:rsidRDefault="00D70CF2" w:rsidP="00741B4F">
            <w:pPr>
              <w:pStyle w:val="21"/>
              <w:spacing w:line="360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11月26日：□ 参观山东第二医科大学</w:t>
            </w:r>
          </w:p>
          <w:p w14:paraId="7BF8AE37" w14:textId="77777777" w:rsidR="00D70CF2" w:rsidRDefault="00D70CF2" w:rsidP="00741B4F">
            <w:pPr>
              <w:pStyle w:val="21"/>
              <w:spacing w:line="360" w:lineRule="auto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  <w:tr w:rsidR="00D70CF2" w14:paraId="1D79B129" w14:textId="77777777" w:rsidTr="00741B4F">
        <w:trPr>
          <w:trHeight w:val="1258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5088" w14:textId="77777777" w:rsidR="00D70CF2" w:rsidRDefault="00D70CF2" w:rsidP="00741B4F">
            <w:pPr>
              <w:spacing w:line="288" w:lineRule="auto"/>
              <w:jc w:val="center"/>
              <w:rPr>
                <w:rFonts w:ascii="黑体" w:hAnsi="黑体" w:cs="黑体" w:hint="eastAsia"/>
                <w:sz w:val="20"/>
                <w:szCs w:val="20"/>
              </w:rPr>
            </w:pPr>
            <w:r>
              <w:rPr>
                <w:rFonts w:ascii="黑体" w:hAnsi="黑体" w:cs="黑体" w:hint="eastAsia"/>
                <w:sz w:val="20"/>
                <w:szCs w:val="20"/>
              </w:rPr>
              <w:t>航班</w:t>
            </w:r>
            <w:r>
              <w:rPr>
                <w:rFonts w:ascii="黑体" w:hAnsi="黑体" w:cs="黑体" w:hint="eastAsia"/>
                <w:sz w:val="20"/>
                <w:szCs w:val="20"/>
              </w:rPr>
              <w:t>/</w:t>
            </w:r>
            <w:r>
              <w:rPr>
                <w:rFonts w:ascii="黑体" w:hAnsi="黑体" w:cs="黑体" w:hint="eastAsia"/>
                <w:sz w:val="20"/>
                <w:szCs w:val="20"/>
              </w:rPr>
              <w:t>车次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5C8D" w14:textId="77777777" w:rsidR="00D70CF2" w:rsidRDefault="00D70CF2" w:rsidP="00D70CF2">
            <w:pPr>
              <w:pStyle w:val="21"/>
              <w:numPr>
                <w:ilvl w:val="0"/>
                <w:numId w:val="2"/>
              </w:numPr>
              <w:spacing w:line="360" w:lineRule="auto"/>
              <w:rPr>
                <w:rFonts w:ascii="黑体" w:hAnsi="黑体" w:cs="黑体" w:hint="eastAsia"/>
                <w:sz w:val="18"/>
                <w:szCs w:val="18"/>
              </w:rPr>
            </w:pPr>
            <w:r>
              <w:rPr>
                <w:rFonts w:ascii="黑体" w:hAnsi="黑体" w:cs="黑体" w:hint="eastAsia"/>
                <w:sz w:val="20"/>
                <w:szCs w:val="20"/>
              </w:rPr>
              <w:t>抵达日期、时间、地点</w:t>
            </w:r>
            <w:r>
              <w:rPr>
                <w:rFonts w:ascii="黑体" w:hAnsi="黑体" w:cs="黑体" w:hint="eastAsia"/>
                <w:sz w:val="20"/>
                <w:szCs w:val="20"/>
              </w:rPr>
              <w:t>:</w:t>
            </w:r>
            <w:r>
              <w:rPr>
                <w:rFonts w:ascii="黑体" w:hAnsi="黑体" w:cs="黑体" w:hint="eastAsia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黑体" w:hAnsi="黑体" w:cs="黑体" w:hint="eastAsia"/>
                <w:sz w:val="20"/>
                <w:szCs w:val="20"/>
              </w:rPr>
              <w:t xml:space="preserve">  </w:t>
            </w:r>
            <w:r>
              <w:rPr>
                <w:rFonts w:ascii="黑体" w:hAnsi="黑体" w:cs="黑体" w:hint="eastAsia"/>
                <w:sz w:val="20"/>
                <w:szCs w:val="20"/>
              </w:rPr>
              <w:t>抵达航班</w:t>
            </w:r>
            <w:r>
              <w:rPr>
                <w:rFonts w:ascii="黑体" w:hAnsi="黑体" w:cs="黑体" w:hint="eastAsia"/>
                <w:sz w:val="20"/>
                <w:szCs w:val="20"/>
              </w:rPr>
              <w:t>/</w:t>
            </w:r>
            <w:r>
              <w:rPr>
                <w:rFonts w:ascii="黑体" w:hAnsi="黑体" w:cs="黑体" w:hint="eastAsia"/>
                <w:sz w:val="20"/>
                <w:szCs w:val="20"/>
              </w:rPr>
              <w:t>车次</w:t>
            </w:r>
            <w:r>
              <w:rPr>
                <w:rFonts w:ascii="黑体" w:hAnsi="黑体" w:cs="黑体" w:hint="eastAsia"/>
                <w:sz w:val="20"/>
                <w:szCs w:val="20"/>
              </w:rPr>
              <w:t>/</w:t>
            </w:r>
            <w:r>
              <w:rPr>
                <w:rFonts w:ascii="黑体" w:hAnsi="黑体" w:cs="黑体" w:hint="eastAsia"/>
                <w:sz w:val="20"/>
                <w:szCs w:val="20"/>
              </w:rPr>
              <w:t>自驾：</w:t>
            </w:r>
            <w:r>
              <w:rPr>
                <w:rFonts w:ascii="黑体" w:hAnsi="黑体" w:cs="黑体" w:hint="eastAsia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黑体" w:hAnsi="黑体" w:cs="黑体" w:hint="eastAsia"/>
                <w:sz w:val="20"/>
                <w:szCs w:val="20"/>
              </w:rPr>
              <w:t xml:space="preserve">             </w:t>
            </w:r>
          </w:p>
          <w:p w14:paraId="3C6583AF" w14:textId="77777777" w:rsidR="00D70CF2" w:rsidRDefault="00D70CF2" w:rsidP="00D70CF2">
            <w:pPr>
              <w:pStyle w:val="21"/>
              <w:numPr>
                <w:ilvl w:val="0"/>
                <w:numId w:val="2"/>
              </w:numPr>
              <w:spacing w:line="360" w:lineRule="auto"/>
              <w:rPr>
                <w:rFonts w:ascii="黑体" w:eastAsia="黑体" w:hAnsi="黑体" w:cs="黑体" w:hint="eastAsia"/>
                <w:sz w:val="20"/>
                <w:szCs w:val="20"/>
                <w:u w:val="single"/>
              </w:rPr>
            </w:pPr>
            <w:r>
              <w:rPr>
                <w:rFonts w:ascii="黑体" w:hAnsi="黑体" w:cs="黑体" w:hint="eastAsia"/>
                <w:sz w:val="20"/>
                <w:szCs w:val="20"/>
              </w:rPr>
              <w:t>返航日期、时间、地点：</w:t>
            </w:r>
            <w:r>
              <w:rPr>
                <w:rFonts w:ascii="黑体" w:hAnsi="黑体" w:cs="黑体" w:hint="eastAsia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黑体" w:hAnsi="黑体" w:cs="黑体" w:hint="eastAsia"/>
                <w:sz w:val="20"/>
                <w:szCs w:val="20"/>
              </w:rPr>
              <w:t xml:space="preserve">  </w:t>
            </w:r>
            <w:r>
              <w:rPr>
                <w:rFonts w:ascii="黑体" w:hAnsi="黑体" w:cs="黑体" w:hint="eastAsia"/>
                <w:sz w:val="20"/>
                <w:szCs w:val="20"/>
              </w:rPr>
              <w:t>返航航班</w:t>
            </w:r>
            <w:r>
              <w:rPr>
                <w:rFonts w:ascii="黑体" w:hAnsi="黑体" w:cs="黑体" w:hint="eastAsia"/>
                <w:sz w:val="20"/>
                <w:szCs w:val="20"/>
              </w:rPr>
              <w:t>/</w:t>
            </w:r>
            <w:r>
              <w:rPr>
                <w:rFonts w:ascii="黑体" w:hAnsi="黑体" w:cs="黑体" w:hint="eastAsia"/>
                <w:sz w:val="20"/>
                <w:szCs w:val="20"/>
              </w:rPr>
              <w:t>车次</w:t>
            </w:r>
            <w:r>
              <w:rPr>
                <w:rFonts w:ascii="黑体" w:hAnsi="黑体" w:cs="黑体" w:hint="eastAsia"/>
                <w:sz w:val="20"/>
                <w:szCs w:val="20"/>
              </w:rPr>
              <w:t>/</w:t>
            </w:r>
            <w:r>
              <w:rPr>
                <w:rFonts w:ascii="黑体" w:hAnsi="黑体" w:cs="黑体" w:hint="eastAsia"/>
                <w:sz w:val="20"/>
                <w:szCs w:val="20"/>
              </w:rPr>
              <w:t>自驾：</w:t>
            </w:r>
            <w:r>
              <w:rPr>
                <w:rFonts w:ascii="黑体" w:hAnsi="黑体" w:cs="黑体" w:hint="eastAsia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黑体" w:hAnsi="黑体" w:cs="黑体" w:hint="eastAsia"/>
                <w:sz w:val="20"/>
                <w:szCs w:val="20"/>
              </w:rPr>
              <w:t xml:space="preserve">           </w:t>
            </w:r>
          </w:p>
        </w:tc>
      </w:tr>
      <w:tr w:rsidR="00D70CF2" w14:paraId="2D885A80" w14:textId="77777777" w:rsidTr="00741B4F">
        <w:trPr>
          <w:trHeight w:val="1767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2A8A" w14:textId="77777777" w:rsidR="00D70CF2" w:rsidRDefault="00D70CF2" w:rsidP="00741B4F">
            <w:pPr>
              <w:spacing w:line="288" w:lineRule="auto"/>
              <w:jc w:val="center"/>
              <w:rPr>
                <w:rFonts w:ascii="黑体" w:hAnsi="黑体" w:cs="黑体" w:hint="eastAsia"/>
                <w:sz w:val="20"/>
                <w:szCs w:val="20"/>
              </w:rPr>
            </w:pPr>
            <w:r>
              <w:rPr>
                <w:rFonts w:ascii="黑体" w:hAnsi="黑体" w:cs="黑体" w:hint="eastAsia"/>
                <w:sz w:val="20"/>
                <w:szCs w:val="20"/>
              </w:rPr>
              <w:t>住宿情况选择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D643" w14:textId="77777777" w:rsidR="00D70CF2" w:rsidRDefault="00D70CF2" w:rsidP="00D70CF2">
            <w:pPr>
              <w:pStyle w:val="21"/>
              <w:numPr>
                <w:ilvl w:val="0"/>
                <w:numId w:val="3"/>
              </w:numPr>
              <w:spacing w:line="240" w:lineRule="atLeast"/>
              <w:rPr>
                <w:rFonts w:ascii="黑体" w:hAnsi="黑体" w:cs="黑体" w:hint="eastAsia"/>
                <w:sz w:val="20"/>
                <w:szCs w:val="20"/>
              </w:rPr>
            </w:pPr>
            <w:r>
              <w:rPr>
                <w:rFonts w:ascii="黑体" w:hAnsi="黑体" w:cs="黑体" w:hint="eastAsia"/>
                <w:sz w:val="20"/>
                <w:szCs w:val="20"/>
              </w:rPr>
              <w:t>酒店地址：潍坊市富华大酒店</w:t>
            </w:r>
          </w:p>
          <w:p w14:paraId="0CE291EC" w14:textId="77777777" w:rsidR="00D70CF2" w:rsidRDefault="00D70CF2" w:rsidP="00D70CF2">
            <w:pPr>
              <w:pStyle w:val="21"/>
              <w:numPr>
                <w:ilvl w:val="0"/>
                <w:numId w:val="3"/>
              </w:numPr>
              <w:spacing w:line="360" w:lineRule="auto"/>
              <w:rPr>
                <w:rFonts w:ascii="黑体" w:hAnsi="黑体" w:cs="黑体" w:hint="eastAsia"/>
                <w:sz w:val="20"/>
                <w:szCs w:val="20"/>
              </w:rPr>
            </w:pPr>
            <w:r>
              <w:rPr>
                <w:rFonts w:ascii="黑体" w:hAnsi="黑体" w:cs="黑体" w:hint="eastAsia"/>
                <w:sz w:val="20"/>
                <w:szCs w:val="20"/>
              </w:rPr>
              <w:t>住宿费用：</w:t>
            </w:r>
            <w:r>
              <w:rPr>
                <w:rFonts w:ascii="黑体" w:hAnsi="黑体" w:cs="黑体" w:hint="eastAsia"/>
                <w:sz w:val="20"/>
                <w:szCs w:val="20"/>
              </w:rPr>
              <w:t>380</w:t>
            </w:r>
            <w:r>
              <w:rPr>
                <w:rFonts w:ascii="黑体" w:hAnsi="黑体" w:cs="黑体" w:hint="eastAsia"/>
                <w:sz w:val="20"/>
                <w:szCs w:val="20"/>
              </w:rPr>
              <w:t>元</w:t>
            </w:r>
            <w:r>
              <w:rPr>
                <w:rFonts w:ascii="黑体" w:hAnsi="黑体" w:cs="黑体" w:hint="eastAsia"/>
                <w:sz w:val="20"/>
                <w:szCs w:val="20"/>
              </w:rPr>
              <w:t>/</w:t>
            </w:r>
            <w:r>
              <w:rPr>
                <w:rFonts w:ascii="黑体" w:hAnsi="黑体" w:cs="黑体" w:hint="eastAsia"/>
                <w:sz w:val="20"/>
                <w:szCs w:val="20"/>
              </w:rPr>
              <w:t>晚（单早），</w:t>
            </w:r>
            <w:r>
              <w:rPr>
                <w:rFonts w:ascii="黑体" w:hAnsi="黑体" w:cs="黑体" w:hint="eastAsia"/>
                <w:sz w:val="20"/>
                <w:szCs w:val="20"/>
              </w:rPr>
              <w:t>430</w:t>
            </w:r>
            <w:r>
              <w:rPr>
                <w:rFonts w:ascii="黑体" w:hAnsi="黑体" w:cs="黑体" w:hint="eastAsia"/>
                <w:sz w:val="20"/>
                <w:szCs w:val="20"/>
              </w:rPr>
              <w:t>元</w:t>
            </w:r>
            <w:r>
              <w:rPr>
                <w:rFonts w:ascii="黑体" w:hAnsi="黑体" w:cs="黑体" w:hint="eastAsia"/>
                <w:sz w:val="20"/>
                <w:szCs w:val="20"/>
              </w:rPr>
              <w:t>/</w:t>
            </w:r>
            <w:r>
              <w:rPr>
                <w:rFonts w:ascii="黑体" w:hAnsi="黑体" w:cs="黑体" w:hint="eastAsia"/>
                <w:sz w:val="20"/>
                <w:szCs w:val="20"/>
              </w:rPr>
              <w:t>晚（双早）</w:t>
            </w:r>
          </w:p>
          <w:p w14:paraId="6B04CC72" w14:textId="77777777" w:rsidR="00D70CF2" w:rsidRDefault="00D70CF2" w:rsidP="00741B4F">
            <w:pPr>
              <w:pStyle w:val="21"/>
              <w:spacing w:line="360" w:lineRule="auto"/>
              <w:ind w:firstLineChars="200" w:firstLine="400"/>
              <w:rPr>
                <w:rFonts w:ascii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sz w:val="20"/>
                <w:szCs w:val="20"/>
              </w:rPr>
              <w:t>大床房</w:t>
            </w:r>
            <w:r>
              <w:rPr>
                <w:rFonts w:ascii="黑体" w:hAnsi="黑体" w:cs="黑体" w:hint="eastAsia"/>
                <w:sz w:val="20"/>
                <w:szCs w:val="20"/>
              </w:rPr>
              <w:t>单间</w:t>
            </w:r>
            <w:r>
              <w:rPr>
                <w:rFonts w:ascii="黑体" w:hAnsi="黑体" w:cs="黑体" w:hint="eastAsia"/>
                <w:sz w:val="20"/>
                <w:szCs w:val="20"/>
              </w:rPr>
              <w:t xml:space="preserve">         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□</w:t>
            </w:r>
            <w:proofErr w:type="gramStart"/>
            <w:r>
              <w:rPr>
                <w:rFonts w:ascii="黑体" w:hAnsi="黑体" w:cs="黑体" w:hint="eastAsia"/>
                <w:sz w:val="20"/>
                <w:szCs w:val="20"/>
              </w:rPr>
              <w:t>标间单住</w:t>
            </w:r>
            <w:proofErr w:type="gramEnd"/>
            <w:r>
              <w:rPr>
                <w:rFonts w:ascii="黑体" w:hAnsi="黑体" w:cs="黑体" w:hint="eastAsia"/>
                <w:sz w:val="20"/>
                <w:szCs w:val="20"/>
              </w:rPr>
              <w:t xml:space="preserve">        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□</w:t>
            </w:r>
            <w:proofErr w:type="gramStart"/>
            <w:r>
              <w:rPr>
                <w:rFonts w:ascii="黑体" w:hAnsi="黑体" w:cs="黑体" w:hint="eastAsia"/>
                <w:sz w:val="20"/>
                <w:szCs w:val="20"/>
              </w:rPr>
              <w:t>标间拼住</w:t>
            </w:r>
            <w:proofErr w:type="gramEnd"/>
            <w:r>
              <w:rPr>
                <w:rFonts w:ascii="黑体" w:hAnsi="黑体" w:cs="黑体" w:hint="eastAsia"/>
                <w:sz w:val="20"/>
                <w:szCs w:val="20"/>
              </w:rPr>
              <w:t>（期望拼住人：</w:t>
            </w:r>
            <w:r>
              <w:rPr>
                <w:rFonts w:ascii="黑体" w:hAnsi="黑体" w:cs="黑体" w:hint="eastAsia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黑体" w:hAnsi="黑体" w:cs="黑体" w:hint="eastAsia"/>
                <w:sz w:val="20"/>
                <w:szCs w:val="20"/>
              </w:rPr>
              <w:t>）</w:t>
            </w:r>
          </w:p>
          <w:p w14:paraId="322416B8" w14:textId="77777777" w:rsidR="00D70CF2" w:rsidRDefault="00D70CF2" w:rsidP="00D70CF2">
            <w:pPr>
              <w:pStyle w:val="21"/>
              <w:numPr>
                <w:ilvl w:val="0"/>
                <w:numId w:val="3"/>
              </w:numPr>
              <w:spacing w:line="240" w:lineRule="atLeast"/>
              <w:rPr>
                <w:rFonts w:ascii="黑体" w:hAnsi="黑体" w:cs="黑体" w:hint="eastAsia"/>
                <w:sz w:val="20"/>
                <w:szCs w:val="20"/>
              </w:rPr>
            </w:pPr>
            <w:r>
              <w:rPr>
                <w:rFonts w:ascii="黑体" w:hAnsi="黑体" w:cs="黑体" w:hint="eastAsia"/>
                <w:sz w:val="20"/>
                <w:szCs w:val="20"/>
              </w:rPr>
              <w:t>住宿时间：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□</w:t>
            </w:r>
            <w:r>
              <w:rPr>
                <w:rFonts w:ascii="黑体" w:hAnsi="黑体" w:cs="黑体" w:hint="eastAsia"/>
                <w:sz w:val="20"/>
                <w:szCs w:val="20"/>
              </w:rPr>
              <w:t>24</w:t>
            </w:r>
            <w:r>
              <w:rPr>
                <w:rFonts w:ascii="黑体" w:hAnsi="黑体" w:cs="黑体" w:hint="eastAsia"/>
                <w:sz w:val="20"/>
                <w:szCs w:val="20"/>
              </w:rPr>
              <w:t>日晚</w:t>
            </w:r>
            <w:r>
              <w:rPr>
                <w:rFonts w:ascii="黑体" w:hAnsi="黑体" w:cs="黑体" w:hint="eastAsia"/>
                <w:sz w:val="20"/>
                <w:szCs w:val="20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20"/>
                <w:szCs w:val="20"/>
              </w:rPr>
              <w:t>□</w:t>
            </w:r>
            <w:r>
              <w:rPr>
                <w:rFonts w:ascii="黑体" w:hAnsi="黑体" w:cs="黑体" w:hint="eastAsia"/>
                <w:sz w:val="20"/>
                <w:szCs w:val="20"/>
              </w:rPr>
              <w:t>25</w:t>
            </w:r>
            <w:r>
              <w:rPr>
                <w:rFonts w:ascii="黑体" w:hAnsi="黑体" w:cs="黑体" w:hint="eastAsia"/>
                <w:sz w:val="20"/>
                <w:szCs w:val="20"/>
              </w:rPr>
              <w:t>日晚</w:t>
            </w:r>
          </w:p>
        </w:tc>
      </w:tr>
      <w:tr w:rsidR="00D70CF2" w14:paraId="27095D39" w14:textId="77777777" w:rsidTr="00741B4F">
        <w:trPr>
          <w:trHeight w:val="1649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A92E" w14:textId="77777777" w:rsidR="00D70CF2" w:rsidRDefault="00D70CF2" w:rsidP="00741B4F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黑体" w:hAnsi="黑体" w:cs="黑体" w:hint="eastAsia"/>
                <w:sz w:val="20"/>
                <w:szCs w:val="20"/>
              </w:rPr>
              <w:t>备注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2AE5" w14:textId="77777777" w:rsidR="00D70CF2" w:rsidRDefault="00D70CF2" w:rsidP="00741B4F">
            <w:pPr>
              <w:spacing w:line="288" w:lineRule="auto"/>
              <w:rPr>
                <w:rFonts w:ascii="黑体" w:eastAsia="黑体" w:hAnsi="黑体" w:cs="黑体" w:hint="eastAsia"/>
                <w:bCs/>
                <w:sz w:val="20"/>
                <w:szCs w:val="20"/>
              </w:rPr>
            </w:pPr>
            <w:r>
              <w:rPr>
                <w:rFonts w:ascii="黑体" w:hAnsi="黑体" w:cs="黑体" w:hint="eastAsia"/>
                <w:sz w:val="20"/>
                <w:szCs w:val="20"/>
              </w:rPr>
              <w:t>参会代表如有其他特殊需求请说明</w:t>
            </w:r>
            <w:r>
              <w:rPr>
                <w:rFonts w:ascii="黑体" w:hAnsi="黑体" w:cs="黑体" w:hint="eastAsia"/>
                <w:bCs/>
                <w:sz w:val="20"/>
                <w:szCs w:val="20"/>
              </w:rPr>
              <w:t>：</w:t>
            </w:r>
          </w:p>
        </w:tc>
      </w:tr>
    </w:tbl>
    <w:p w14:paraId="6AE8C634" w14:textId="360B8B0A" w:rsidR="00F3653F" w:rsidRPr="00121B5D" w:rsidRDefault="00D70CF2" w:rsidP="00121B5D">
      <w:pPr>
        <w:spacing w:beforeLines="50" w:before="156" w:afterLines="50" w:after="156"/>
        <w:ind w:firstLine="450"/>
        <w:rPr>
          <w:rFonts w:ascii="黑体" w:hAnsi="黑体" w:cs="黑体" w:hint="eastAsia"/>
          <w:b/>
          <w:bCs/>
        </w:rPr>
      </w:pPr>
      <w:r>
        <w:rPr>
          <w:rFonts w:ascii="楷体" w:hAnsi="楷体" w:cs="黑体" w:hint="eastAsia"/>
          <w:b/>
          <w:bCs/>
          <w:szCs w:val="21"/>
        </w:rPr>
        <w:t>感谢您对会务组工作的大力支持，预祝您参会顺利</w:t>
      </w:r>
      <w:r>
        <w:rPr>
          <w:rFonts w:ascii="楷体" w:hAnsi="楷体" w:cs="黑体" w:hint="eastAsia"/>
          <w:b/>
          <w:bCs/>
          <w:szCs w:val="21"/>
        </w:rPr>
        <w:t>!</w:t>
      </w:r>
    </w:p>
    <w:sectPr w:rsidR="00F3653F" w:rsidRPr="00121B5D" w:rsidSect="00690C1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A3E80" w14:textId="77777777" w:rsidR="00732A9D" w:rsidRDefault="00732A9D" w:rsidP="00FF2EA8">
      <w:r>
        <w:separator/>
      </w:r>
    </w:p>
  </w:endnote>
  <w:endnote w:type="continuationSeparator" w:id="0">
    <w:p w14:paraId="6DE1EBCA" w14:textId="77777777" w:rsidR="00732A9D" w:rsidRDefault="00732A9D" w:rsidP="00FF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思源黑体 CN Normal">
    <w:altName w:val="微软雅黑"/>
    <w:charset w:val="86"/>
    <w:family w:val="auto"/>
    <w:pitch w:val="default"/>
    <w:sig w:usb0="00000000" w:usb1="00000000" w:usb2="00000016" w:usb3="00000000" w:csb0="60060107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思源宋体">
    <w:altName w:val="微软雅黑"/>
    <w:charset w:val="86"/>
    <w:family w:val="auto"/>
    <w:pitch w:val="default"/>
    <w:sig w:usb0="00000000" w:usb1="00000000" w:usb2="00000016" w:usb3="00000000" w:csb0="602E01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34190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CF13B1" w14:textId="49F4772C" w:rsidR="00624AA3" w:rsidRDefault="00624AA3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ADFBA4" w14:textId="77777777" w:rsidR="00624AA3" w:rsidRDefault="00624A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AD8B9" w14:textId="77777777" w:rsidR="00732A9D" w:rsidRDefault="00732A9D" w:rsidP="00FF2EA8">
      <w:r>
        <w:separator/>
      </w:r>
    </w:p>
  </w:footnote>
  <w:footnote w:type="continuationSeparator" w:id="0">
    <w:p w14:paraId="6EB0E89D" w14:textId="77777777" w:rsidR="00732A9D" w:rsidRDefault="00732A9D" w:rsidP="00FF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E8F15A8"/>
    <w:multiLevelType w:val="hybridMultilevel"/>
    <w:tmpl w:val="5576E060"/>
    <w:lvl w:ilvl="0" w:tplc="B6EE3A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64541FB"/>
    <w:multiLevelType w:val="singleLevel"/>
    <w:tmpl w:val="0000000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219777256">
    <w:abstractNumId w:val="1"/>
  </w:num>
  <w:num w:numId="2" w16cid:durableId="1645508302">
    <w:abstractNumId w:val="2"/>
  </w:num>
  <w:num w:numId="3" w16cid:durableId="179320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F1"/>
    <w:rsid w:val="00001B2A"/>
    <w:rsid w:val="00012CF4"/>
    <w:rsid w:val="0002247E"/>
    <w:rsid w:val="000268E1"/>
    <w:rsid w:val="0003056D"/>
    <w:rsid w:val="00035072"/>
    <w:rsid w:val="00036B37"/>
    <w:rsid w:val="000373CA"/>
    <w:rsid w:val="00057549"/>
    <w:rsid w:val="00066005"/>
    <w:rsid w:val="00073B3B"/>
    <w:rsid w:val="00091C27"/>
    <w:rsid w:val="000A2C6C"/>
    <w:rsid w:val="000B1A22"/>
    <w:rsid w:val="000C0587"/>
    <w:rsid w:val="000C69DD"/>
    <w:rsid w:val="000E13AE"/>
    <w:rsid w:val="000F051E"/>
    <w:rsid w:val="0010294A"/>
    <w:rsid w:val="001169E8"/>
    <w:rsid w:val="00121B5D"/>
    <w:rsid w:val="00124A99"/>
    <w:rsid w:val="0012683E"/>
    <w:rsid w:val="00134D0E"/>
    <w:rsid w:val="0016558B"/>
    <w:rsid w:val="0018650D"/>
    <w:rsid w:val="00191B53"/>
    <w:rsid w:val="001B1969"/>
    <w:rsid w:val="001C04B7"/>
    <w:rsid w:val="001C5E04"/>
    <w:rsid w:val="001E2050"/>
    <w:rsid w:val="001F6B5A"/>
    <w:rsid w:val="0021240E"/>
    <w:rsid w:val="002151B9"/>
    <w:rsid w:val="002211C1"/>
    <w:rsid w:val="002328F7"/>
    <w:rsid w:val="00271A6A"/>
    <w:rsid w:val="0029166D"/>
    <w:rsid w:val="00291ADF"/>
    <w:rsid w:val="00297EAF"/>
    <w:rsid w:val="002A51B5"/>
    <w:rsid w:val="002D0B4F"/>
    <w:rsid w:val="002D21CF"/>
    <w:rsid w:val="002E1403"/>
    <w:rsid w:val="002F041F"/>
    <w:rsid w:val="00310EFE"/>
    <w:rsid w:val="00316ADC"/>
    <w:rsid w:val="003231C1"/>
    <w:rsid w:val="0032696F"/>
    <w:rsid w:val="00367DA6"/>
    <w:rsid w:val="003922E2"/>
    <w:rsid w:val="003D00F1"/>
    <w:rsid w:val="0042614A"/>
    <w:rsid w:val="00442538"/>
    <w:rsid w:val="0044511D"/>
    <w:rsid w:val="004505D0"/>
    <w:rsid w:val="00454426"/>
    <w:rsid w:val="0046599F"/>
    <w:rsid w:val="004913EE"/>
    <w:rsid w:val="00492D96"/>
    <w:rsid w:val="004D438C"/>
    <w:rsid w:val="004D6103"/>
    <w:rsid w:val="004E2D81"/>
    <w:rsid w:val="004E44DD"/>
    <w:rsid w:val="004F0CF2"/>
    <w:rsid w:val="004F2C00"/>
    <w:rsid w:val="00500AB0"/>
    <w:rsid w:val="005161AE"/>
    <w:rsid w:val="00562B42"/>
    <w:rsid w:val="005653CC"/>
    <w:rsid w:val="00570CCC"/>
    <w:rsid w:val="00577667"/>
    <w:rsid w:val="00587AB2"/>
    <w:rsid w:val="00590DD9"/>
    <w:rsid w:val="005B184F"/>
    <w:rsid w:val="005B35F3"/>
    <w:rsid w:val="005F072C"/>
    <w:rsid w:val="005F287B"/>
    <w:rsid w:val="0060018A"/>
    <w:rsid w:val="00601BEF"/>
    <w:rsid w:val="006104D9"/>
    <w:rsid w:val="00624AA3"/>
    <w:rsid w:val="00630208"/>
    <w:rsid w:val="00634788"/>
    <w:rsid w:val="00643402"/>
    <w:rsid w:val="00645405"/>
    <w:rsid w:val="00646577"/>
    <w:rsid w:val="0064746F"/>
    <w:rsid w:val="00651122"/>
    <w:rsid w:val="00656C8C"/>
    <w:rsid w:val="006576ED"/>
    <w:rsid w:val="00665E04"/>
    <w:rsid w:val="006677CF"/>
    <w:rsid w:val="00687062"/>
    <w:rsid w:val="00690C18"/>
    <w:rsid w:val="006910AD"/>
    <w:rsid w:val="00696457"/>
    <w:rsid w:val="006D31BF"/>
    <w:rsid w:val="006D3493"/>
    <w:rsid w:val="006E32CF"/>
    <w:rsid w:val="006F7D8A"/>
    <w:rsid w:val="00703DEA"/>
    <w:rsid w:val="0070626F"/>
    <w:rsid w:val="00716F29"/>
    <w:rsid w:val="007258C3"/>
    <w:rsid w:val="00725A13"/>
    <w:rsid w:val="00732A9D"/>
    <w:rsid w:val="00750D2B"/>
    <w:rsid w:val="0076298F"/>
    <w:rsid w:val="0077241B"/>
    <w:rsid w:val="007A0D45"/>
    <w:rsid w:val="007A7EDF"/>
    <w:rsid w:val="007E231C"/>
    <w:rsid w:val="007E438E"/>
    <w:rsid w:val="007F13A2"/>
    <w:rsid w:val="007F1403"/>
    <w:rsid w:val="007F3251"/>
    <w:rsid w:val="008023D0"/>
    <w:rsid w:val="00822F8C"/>
    <w:rsid w:val="00830B06"/>
    <w:rsid w:val="008318F0"/>
    <w:rsid w:val="0083414D"/>
    <w:rsid w:val="00837DF9"/>
    <w:rsid w:val="008437D1"/>
    <w:rsid w:val="0084495D"/>
    <w:rsid w:val="00845CC1"/>
    <w:rsid w:val="00860FE5"/>
    <w:rsid w:val="008627D6"/>
    <w:rsid w:val="00866735"/>
    <w:rsid w:val="0087093D"/>
    <w:rsid w:val="00883207"/>
    <w:rsid w:val="008A4FD1"/>
    <w:rsid w:val="008B46E5"/>
    <w:rsid w:val="008B6452"/>
    <w:rsid w:val="008C3924"/>
    <w:rsid w:val="008D2056"/>
    <w:rsid w:val="008E1E5F"/>
    <w:rsid w:val="008F0AD2"/>
    <w:rsid w:val="008F0BE9"/>
    <w:rsid w:val="00900693"/>
    <w:rsid w:val="00903D61"/>
    <w:rsid w:val="0091016C"/>
    <w:rsid w:val="00914FD1"/>
    <w:rsid w:val="0092708D"/>
    <w:rsid w:val="00973CCC"/>
    <w:rsid w:val="009A42DB"/>
    <w:rsid w:val="009C232E"/>
    <w:rsid w:val="009C487D"/>
    <w:rsid w:val="009C5244"/>
    <w:rsid w:val="009D1F48"/>
    <w:rsid w:val="009E5666"/>
    <w:rsid w:val="009F60FD"/>
    <w:rsid w:val="00A2019B"/>
    <w:rsid w:val="00A411B2"/>
    <w:rsid w:val="00A57872"/>
    <w:rsid w:val="00A76D1E"/>
    <w:rsid w:val="00A93483"/>
    <w:rsid w:val="00AB3535"/>
    <w:rsid w:val="00AC0A82"/>
    <w:rsid w:val="00AC6DBA"/>
    <w:rsid w:val="00AD32B0"/>
    <w:rsid w:val="00B11858"/>
    <w:rsid w:val="00B1557A"/>
    <w:rsid w:val="00B33837"/>
    <w:rsid w:val="00B340B4"/>
    <w:rsid w:val="00B377A5"/>
    <w:rsid w:val="00B447F6"/>
    <w:rsid w:val="00B503C5"/>
    <w:rsid w:val="00B85D67"/>
    <w:rsid w:val="00BB57A5"/>
    <w:rsid w:val="00BE1DE8"/>
    <w:rsid w:val="00BF24B3"/>
    <w:rsid w:val="00C10C2D"/>
    <w:rsid w:val="00C1639F"/>
    <w:rsid w:val="00C32834"/>
    <w:rsid w:val="00C40B90"/>
    <w:rsid w:val="00C532DB"/>
    <w:rsid w:val="00C60DE1"/>
    <w:rsid w:val="00C65D66"/>
    <w:rsid w:val="00C67E6D"/>
    <w:rsid w:val="00C74F43"/>
    <w:rsid w:val="00CA0B09"/>
    <w:rsid w:val="00CA23E1"/>
    <w:rsid w:val="00CA48C9"/>
    <w:rsid w:val="00CB1653"/>
    <w:rsid w:val="00CB6C86"/>
    <w:rsid w:val="00CF3AC9"/>
    <w:rsid w:val="00CF3C28"/>
    <w:rsid w:val="00D10578"/>
    <w:rsid w:val="00D66C08"/>
    <w:rsid w:val="00D70CF2"/>
    <w:rsid w:val="00D80C37"/>
    <w:rsid w:val="00D96182"/>
    <w:rsid w:val="00DA23B3"/>
    <w:rsid w:val="00DA51ED"/>
    <w:rsid w:val="00DB0BC3"/>
    <w:rsid w:val="00DB549F"/>
    <w:rsid w:val="00DC2C66"/>
    <w:rsid w:val="00DC322E"/>
    <w:rsid w:val="00DD026B"/>
    <w:rsid w:val="00DE233E"/>
    <w:rsid w:val="00DE3719"/>
    <w:rsid w:val="00E03897"/>
    <w:rsid w:val="00E070F1"/>
    <w:rsid w:val="00E0714F"/>
    <w:rsid w:val="00E218F1"/>
    <w:rsid w:val="00E433A5"/>
    <w:rsid w:val="00E47EA9"/>
    <w:rsid w:val="00E61083"/>
    <w:rsid w:val="00E75928"/>
    <w:rsid w:val="00E865EF"/>
    <w:rsid w:val="00EB66A4"/>
    <w:rsid w:val="00EC5BBB"/>
    <w:rsid w:val="00EE26F5"/>
    <w:rsid w:val="00F049E2"/>
    <w:rsid w:val="00F0523C"/>
    <w:rsid w:val="00F11C3A"/>
    <w:rsid w:val="00F130F5"/>
    <w:rsid w:val="00F1627C"/>
    <w:rsid w:val="00F322D4"/>
    <w:rsid w:val="00F325DF"/>
    <w:rsid w:val="00F3653F"/>
    <w:rsid w:val="00F64524"/>
    <w:rsid w:val="00F75728"/>
    <w:rsid w:val="00F805D1"/>
    <w:rsid w:val="00FA4BEB"/>
    <w:rsid w:val="00FB370F"/>
    <w:rsid w:val="00FC5E10"/>
    <w:rsid w:val="00FD2D94"/>
    <w:rsid w:val="00FE0064"/>
    <w:rsid w:val="00FF1893"/>
    <w:rsid w:val="00FF2EA8"/>
    <w:rsid w:val="029D277D"/>
    <w:rsid w:val="03317942"/>
    <w:rsid w:val="0F712EA6"/>
    <w:rsid w:val="12AF520E"/>
    <w:rsid w:val="225651D3"/>
    <w:rsid w:val="23025DEB"/>
    <w:rsid w:val="23AC7ED5"/>
    <w:rsid w:val="247708D4"/>
    <w:rsid w:val="294C3726"/>
    <w:rsid w:val="31C41FA9"/>
    <w:rsid w:val="375422B2"/>
    <w:rsid w:val="37881B97"/>
    <w:rsid w:val="3ADA6449"/>
    <w:rsid w:val="3FD47C9A"/>
    <w:rsid w:val="40140466"/>
    <w:rsid w:val="482B3BFD"/>
    <w:rsid w:val="494223AA"/>
    <w:rsid w:val="4CE74800"/>
    <w:rsid w:val="4CF62597"/>
    <w:rsid w:val="59BA55AE"/>
    <w:rsid w:val="67592A43"/>
    <w:rsid w:val="6CF74A5B"/>
    <w:rsid w:val="76D41A62"/>
    <w:rsid w:val="79CB6B46"/>
    <w:rsid w:val="7B344CDD"/>
    <w:rsid w:val="7B6A59AA"/>
    <w:rsid w:val="7C975A69"/>
    <w:rsid w:val="7CF54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922FD8"/>
  <w15:docId w15:val="{D11511DA-7EAA-4885-9687-3045F415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0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0B1A22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CF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7062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68706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87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687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687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687062"/>
    <w:rPr>
      <w:b/>
      <w:bCs/>
    </w:rPr>
  </w:style>
  <w:style w:type="character" w:styleId="ad">
    <w:name w:val="Hyperlink"/>
    <w:basedOn w:val="a0"/>
    <w:uiPriority w:val="99"/>
    <w:unhideWhenUsed/>
    <w:qFormat/>
    <w:rsid w:val="00687062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687062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687062"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68706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68706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No Spacing"/>
    <w:uiPriority w:val="1"/>
    <w:qFormat/>
    <w:rsid w:val="00A578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F0523C"/>
    <w:pPr>
      <w:ind w:firstLineChars="200" w:firstLine="420"/>
    </w:pPr>
    <w:rPr>
      <w14:ligatures w14:val="standardContextual"/>
    </w:rPr>
  </w:style>
  <w:style w:type="character" w:styleId="af0">
    <w:name w:val="Unresolved Mention"/>
    <w:basedOn w:val="a0"/>
    <w:uiPriority w:val="99"/>
    <w:semiHidden/>
    <w:unhideWhenUsed/>
    <w:rsid w:val="00624AA3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rsid w:val="000B1A22"/>
    <w:rPr>
      <w:rFonts w:ascii="Arial" w:eastAsia="黑体" w:hAnsi="Arial"/>
      <w:b/>
      <w:kern w:val="2"/>
      <w:sz w:val="32"/>
      <w:szCs w:val="24"/>
    </w:rPr>
  </w:style>
  <w:style w:type="character" w:customStyle="1" w:styleId="15">
    <w:name w:val="15"/>
    <w:qFormat/>
    <w:rsid w:val="000B1A22"/>
    <w:rPr>
      <w:rFonts w:ascii="Times New Roman" w:eastAsia="宋体" w:hAnsi="Times New Roman" w:cs="Times New Roman" w:hint="default"/>
      <w:b/>
    </w:rPr>
  </w:style>
  <w:style w:type="character" w:customStyle="1" w:styleId="40">
    <w:name w:val="标题 4 字符"/>
    <w:basedOn w:val="a0"/>
    <w:link w:val="4"/>
    <w:uiPriority w:val="9"/>
    <w:semiHidden/>
    <w:rsid w:val="00D70CF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16">
    <w:name w:val="16"/>
    <w:basedOn w:val="a0"/>
    <w:qFormat/>
    <w:rsid w:val="00D70CF2"/>
    <w:rPr>
      <w:rFonts w:ascii="Times New Roman" w:hAnsi="Times New Roman" w:cs="Times New Roman" w:hint="default"/>
      <w:b/>
    </w:rPr>
  </w:style>
  <w:style w:type="character" w:customStyle="1" w:styleId="font31">
    <w:name w:val="font31"/>
    <w:basedOn w:val="a0"/>
    <w:qFormat/>
    <w:rsid w:val="00D70CF2"/>
    <w:rPr>
      <w:rFonts w:ascii="思源黑体 CN Normal" w:eastAsia="思源黑体 CN Normal" w:hAnsi="思源黑体 CN Normal" w:cs="思源黑体 CN Normal" w:hint="eastAsia"/>
      <w:color w:val="000000"/>
      <w:sz w:val="18"/>
      <w:szCs w:val="18"/>
      <w:u w:val="none"/>
    </w:rPr>
  </w:style>
  <w:style w:type="paragraph" w:customStyle="1" w:styleId="21">
    <w:name w:val="无间隔2"/>
    <w:qFormat/>
    <w:rsid w:val="00D70CF2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486E88F9-861E-4535-9789-8637EB0FC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252</Characters>
  <Application>Microsoft Office Word</Application>
  <DocSecurity>0</DocSecurity>
  <Lines>2</Lines>
  <Paragraphs>1</Paragraphs>
  <ScaleCrop>false</ScaleCrop>
  <Company>CHINA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 shao</cp:lastModifiedBy>
  <cp:revision>4</cp:revision>
  <cp:lastPrinted>2024-11-19T01:54:00Z</cp:lastPrinted>
  <dcterms:created xsi:type="dcterms:W3CDTF">2024-11-19T02:00:00Z</dcterms:created>
  <dcterms:modified xsi:type="dcterms:W3CDTF">2024-11-19T02:01:00Z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